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A: Student Identifier                                 Priority Number: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widowControl w:val="0"/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 Student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Continuing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Returning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Funding Period: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Fall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Winter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Application Date:</w:t>
              <w:br w:type="textWrapping"/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Day/       Month/        Year/</w:t>
            </w:r>
          </w:p>
        </w:tc>
      </w:tr>
    </w:tbl>
    <w:p w:rsidR="00000000" w:rsidDel="00000000" w:rsidP="00000000" w:rsidRDefault="00000000" w:rsidRPr="00000000" w14:paraId="0000000E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Band:                                                                                       Band Number:</w:t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B: Student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Surname:</w:t>
              <w:br w:type="textWrapping"/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Given Name(s):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Birth:</w:t>
              <w:br w:type="textWrapping"/>
              <w:t xml:space="preserve">Day/       Month/    Year/</w:t>
            </w:r>
          </w:p>
        </w:tc>
      </w:tr>
    </w:tbl>
    <w:p w:rsidR="00000000" w:rsidDel="00000000" w:rsidP="00000000" w:rsidRDefault="00000000" w:rsidRPr="00000000" w14:paraId="00000017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Address:                                                                                      City/Town: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Province:                                                                                     Postal Code: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Phone:                               Cell Phone:                             Work Phone/Other:</w:t>
              <w:br w:type="textWrapping"/>
            </w:r>
          </w:p>
        </w:tc>
      </w:tr>
    </w:tbl>
    <w:p w:rsidR="00000000" w:rsidDel="00000000" w:rsidP="00000000" w:rsidRDefault="00000000" w:rsidRPr="00000000" w14:paraId="0000001C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60"/>
        <w:gridCol w:w="3900"/>
        <w:tblGridChange w:id="0">
          <w:tblGrid>
            <w:gridCol w:w="5460"/>
            <w:gridCol w:w="39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Gender: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</w:tr>
    </w:tbl>
    <w:p w:rsidR="00000000" w:rsidDel="00000000" w:rsidP="00000000" w:rsidRDefault="00000000" w:rsidRPr="00000000" w14:paraId="00000021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Unemployed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Employed</w:t>
              <w:br w:type="textWrapping"/>
              <w:t xml:space="preserve">Full-Time or Part Time : 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 of Hours working per month: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and Telephone of Employer:</w:t>
            </w:r>
          </w:p>
        </w:tc>
      </w:tr>
    </w:tbl>
    <w:p w:rsidR="00000000" w:rsidDel="00000000" w:rsidP="00000000" w:rsidRDefault="00000000" w:rsidRPr="00000000" w14:paraId="00000027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180"/>
        <w:tblGridChange w:id="0">
          <w:tblGrid>
            <w:gridCol w:w="3180"/>
            <w:gridCol w:w="61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Marital Status: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Single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Married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Common-Law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Seperated/Divorced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Dependant Children Names and Ages (under the age of 18):</w:t>
              <w:br w:type="textWrapping"/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C: Education Plan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Attendance:</w:t>
              <w:br w:type="textWrapping"/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Full - Time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 -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 Type: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College (Diploma,Certificate)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Undergraduate (Degree)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Graduate: (MA, PhD)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Professional (LLB, CPA)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 Name:</w:t>
              <w:br w:type="textWrapping"/>
              <w:br w:type="textWrapping"/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Acceptance Letter Attached: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41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Institution:                                                                      Location:</w:t>
              <w:br w:type="textWrapping"/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Length of Program: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___Year 1      ___Year 2     ___Year 3     ___Year 4     ___Year 5    ___Other:________</w:t>
            </w:r>
          </w:p>
        </w:tc>
      </w:tr>
    </w:tbl>
    <w:p w:rsidR="00000000" w:rsidDel="00000000" w:rsidP="00000000" w:rsidRDefault="00000000" w:rsidRPr="00000000" w14:paraId="00000046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940"/>
        <w:gridCol w:w="3720"/>
        <w:tblGridChange w:id="0">
          <w:tblGrid>
            <w:gridCol w:w="2700"/>
            <w:gridCol w:w="2940"/>
            <w:gridCol w:w="3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of Study: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Completion Year: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Previously Funded by P.S.S.S.P: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D: Conditions for Educational Assistance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  <w:br w:type="textWrapping"/>
        <w:t xml:space="preserve">I hereby authorize the Ermineskin Education Trust Fund to obtain any information necessary to verify the contents as provided in the application. I hereby agree to the following (READ AND INITIAL):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1. To become familiar with the assistance limitation under the P.S.S.S.P. Policy and Guidelines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2. To meet the standards required by the institution for the continuation of sponsorship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3. To provide transcripts or statements of performance at the end of the semester of the Post-Secondary Coordinator to ensure the continuation of sponsorship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4. To report any changes to my student and/or program status promptly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5. To manage my education and funding to the best of my ability</w:t>
        <w:br w:type="textWrapping"/>
      </w:r>
    </w:p>
    <w:p w:rsidR="00000000" w:rsidDel="00000000" w:rsidP="00000000" w:rsidRDefault="00000000" w:rsidRPr="00000000" w14:paraId="0000005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  <w:t xml:space="preserve">Student Signature: 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Comments:</w:t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/>
      </w:pPr>
      <w:r w:rsidDel="00000000" w:rsidR="00000000" w:rsidRPr="00000000">
        <w:rPr>
          <w:rtl w:val="0"/>
        </w:rPr>
        <w:t xml:space="preserve">Post-Secondary Coordinator Signature: </w:t>
        <w:tab/>
        <w:tab/>
        <w:tab/>
        <w:t xml:space="preserve">           Date:</w:t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E: Authorization (for Office use ONLY)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  <w:br w:type="textWrapping"/>
        <w:t xml:space="preserve">Authorizing Signature: </w:t>
        <w:tab/>
        <w:tab/>
        <w:tab/>
        <w:tab/>
        <w:t xml:space="preserve">Date:</w:t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Title: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F: Estimated Costs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1665"/>
        <w:gridCol w:w="1880"/>
        <w:gridCol w:w="1880"/>
        <w:gridCol w:w="1880"/>
        <w:tblGridChange w:id="0">
          <w:tblGrid>
            <w:gridCol w:w="2055"/>
            <w:gridCol w:w="1665"/>
            <w:gridCol w:w="1880"/>
            <w:gridCol w:w="1880"/>
            <w:gridCol w:w="1880"/>
          </w:tblGrid>
        </w:tblGridChange>
      </w:tblGrid>
      <w:tr>
        <w:trPr>
          <w:cantSplit w:val="0"/>
          <w:trHeight w:val="37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Fiscal Year: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Tuition &amp; Fees: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Books: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Instruction: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Living Allowance: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Months:</w:t>
            </w:r>
          </w:p>
        </w:tc>
      </w:tr>
    </w:tbl>
    <w:p w:rsidR="00000000" w:rsidDel="00000000" w:rsidP="00000000" w:rsidRDefault="00000000" w:rsidRPr="00000000" w14:paraId="0000008A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Term 1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Term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/>
      </w:pPr>
      <w:r w:rsidDel="00000000" w:rsidR="00000000" w:rsidRPr="00000000">
        <w:rPr>
          <w:rtl w:val="0"/>
        </w:rPr>
        <w:t xml:space="preserve">Attachments:</w:t>
        <w:br w:type="textWrapping"/>
        <w:t xml:space="preserve">(Office Use Only)</w:t>
        <w:br w:type="textWrapping"/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Proof of Tribal Membership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Letter of Acceptance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 School Transcripts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Fees Assessment Schedule 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Course Outline / Schedule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Waiver Form from Post-Secondary Institution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Dependency Information</w:t>
      </w:r>
    </w:p>
    <w:sectPr>
      <w:headerReference r:id="rId6" w:type="default"/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jc w:val="right"/>
      <w:rPr/>
    </w:pPr>
    <w:r w:rsidDel="00000000" w:rsidR="00000000" w:rsidRPr="00000000">
      <w:rPr>
        <w:rtl w:val="0"/>
      </w:rPr>
      <w:t xml:space="preserve">ERMINESKIN EDUCATION</w:t>
      <w:br w:type="textWrapping"/>
      <w:t xml:space="preserve">Box 219, Makswacis Alberta T0C1N0</w:t>
      <w:br w:type="textWrapping"/>
      <w:t xml:space="preserve">(780) 585-4006, 585-4007</w:t>
      <w:br w:type="textWrapping"/>
      <w:t xml:space="preserve">Toll Free: 1 800 585-3941</w:t>
      <w:tab/>
      <w:t xml:space="preserve">Fax: (780) 585-2006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-99249</wp:posOffset>
          </wp:positionV>
          <wp:extent cx="822325" cy="8334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833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